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74BF" w14:textId="77777777" w:rsidR="00F317C0" w:rsidRDefault="00F317C0" w:rsidP="001D0108">
      <w:pPr>
        <w:jc w:val="center"/>
        <w:rPr>
          <w:b/>
          <w:bCs/>
          <w:sz w:val="32"/>
          <w:szCs w:val="32"/>
        </w:rPr>
      </w:pPr>
    </w:p>
    <w:p w14:paraId="62792508" w14:textId="77777777" w:rsidR="00F317C0" w:rsidRDefault="00F317C0" w:rsidP="001D0108">
      <w:pPr>
        <w:jc w:val="center"/>
        <w:rPr>
          <w:b/>
          <w:bCs/>
          <w:sz w:val="32"/>
          <w:szCs w:val="32"/>
        </w:rPr>
      </w:pPr>
    </w:p>
    <w:p w14:paraId="2C5F9F07" w14:textId="4ECE7C08" w:rsidR="001D0108" w:rsidRPr="00522BFC" w:rsidRDefault="001D0108" w:rsidP="001D0108">
      <w:pPr>
        <w:jc w:val="center"/>
        <w:rPr>
          <w:b/>
          <w:bCs/>
          <w:sz w:val="36"/>
          <w:szCs w:val="36"/>
        </w:rPr>
      </w:pPr>
      <w:r w:rsidRPr="00522BFC">
        <w:rPr>
          <w:b/>
          <w:bCs/>
          <w:sz w:val="36"/>
          <w:szCs w:val="36"/>
        </w:rPr>
        <w:t xml:space="preserve">PUBLIC COMMUNITY MEETING NOTIFICATION </w:t>
      </w:r>
    </w:p>
    <w:p w14:paraId="4BB1A897" w14:textId="71B7976F" w:rsidR="009F056B" w:rsidRPr="00522BFC" w:rsidRDefault="001D0108" w:rsidP="001D0108">
      <w:pPr>
        <w:jc w:val="center"/>
        <w:rPr>
          <w:b/>
          <w:bCs/>
          <w:sz w:val="36"/>
          <w:szCs w:val="36"/>
        </w:rPr>
      </w:pPr>
      <w:r w:rsidRPr="00522BFC">
        <w:rPr>
          <w:b/>
          <w:bCs/>
          <w:sz w:val="36"/>
          <w:szCs w:val="36"/>
        </w:rPr>
        <w:t xml:space="preserve">FOR SEX OFFENDER </w:t>
      </w:r>
      <w:r w:rsidR="004B5B0C">
        <w:rPr>
          <w:b/>
          <w:bCs/>
          <w:sz w:val="36"/>
          <w:szCs w:val="36"/>
        </w:rPr>
        <w:t>RELOCATING TO</w:t>
      </w:r>
      <w:r w:rsidRPr="00522BFC">
        <w:rPr>
          <w:b/>
          <w:bCs/>
          <w:sz w:val="36"/>
          <w:szCs w:val="36"/>
        </w:rPr>
        <w:t xml:space="preserve"> BOIS FORTE</w:t>
      </w:r>
    </w:p>
    <w:p w14:paraId="42763B06" w14:textId="77777777" w:rsidR="00A27545" w:rsidRDefault="00A27545" w:rsidP="001D0108">
      <w:pPr>
        <w:jc w:val="center"/>
        <w:rPr>
          <w:b/>
          <w:bCs/>
          <w:sz w:val="32"/>
          <w:szCs w:val="32"/>
        </w:rPr>
      </w:pPr>
    </w:p>
    <w:p w14:paraId="78E0EE1D" w14:textId="5B5B9D2E" w:rsidR="00A27545" w:rsidRPr="00A27545" w:rsidRDefault="00A27545" w:rsidP="001D0108">
      <w:pPr>
        <w:jc w:val="center"/>
        <w:rPr>
          <w:sz w:val="24"/>
          <w:szCs w:val="24"/>
        </w:rPr>
      </w:pPr>
      <w:r w:rsidRPr="00A27545">
        <w:rPr>
          <w:sz w:val="24"/>
          <w:szCs w:val="24"/>
        </w:rPr>
        <w:t xml:space="preserve">Bois Forte Tribal Court and Bois Forte Police Department </w:t>
      </w:r>
    </w:p>
    <w:p w14:paraId="644190E3" w14:textId="2DA20AC2" w:rsidR="00A27545" w:rsidRPr="00A27545" w:rsidRDefault="00A27545" w:rsidP="001D0108">
      <w:pPr>
        <w:jc w:val="center"/>
        <w:rPr>
          <w:sz w:val="24"/>
          <w:szCs w:val="24"/>
        </w:rPr>
      </w:pPr>
      <w:r w:rsidRPr="00A27545">
        <w:rPr>
          <w:sz w:val="24"/>
          <w:szCs w:val="24"/>
        </w:rPr>
        <w:t>Will be hosting a community notification event to provide community members information</w:t>
      </w:r>
      <w:r w:rsidR="00805569">
        <w:rPr>
          <w:sz w:val="24"/>
          <w:szCs w:val="24"/>
        </w:rPr>
        <w:t xml:space="preserve">, </w:t>
      </w:r>
      <w:r w:rsidR="00F317C0">
        <w:rPr>
          <w:sz w:val="24"/>
          <w:szCs w:val="24"/>
        </w:rPr>
        <w:t xml:space="preserve">opportunity to learn </w:t>
      </w:r>
      <w:r w:rsidR="00805569">
        <w:rPr>
          <w:sz w:val="24"/>
          <w:szCs w:val="24"/>
        </w:rPr>
        <w:t>and respectively ask questions</w:t>
      </w:r>
      <w:r w:rsidR="00805569" w:rsidRPr="00A27545">
        <w:rPr>
          <w:sz w:val="24"/>
          <w:szCs w:val="24"/>
        </w:rPr>
        <w:t xml:space="preserve"> </w:t>
      </w:r>
      <w:r w:rsidR="00805569" w:rsidRPr="00A27545">
        <w:rPr>
          <w:sz w:val="24"/>
          <w:szCs w:val="24"/>
        </w:rPr>
        <w:t xml:space="preserve">about </w:t>
      </w:r>
      <w:r w:rsidR="00805569">
        <w:rPr>
          <w:sz w:val="24"/>
          <w:szCs w:val="24"/>
        </w:rPr>
        <w:t>the</w:t>
      </w:r>
      <w:r w:rsidR="00805569" w:rsidRPr="00A27545">
        <w:rPr>
          <w:sz w:val="24"/>
          <w:szCs w:val="24"/>
        </w:rPr>
        <w:t xml:space="preserve"> sex offender </w:t>
      </w:r>
      <w:r w:rsidRPr="00A27545">
        <w:rPr>
          <w:sz w:val="24"/>
          <w:szCs w:val="24"/>
        </w:rPr>
        <w:t xml:space="preserve">that </w:t>
      </w:r>
      <w:r w:rsidR="00805569">
        <w:rPr>
          <w:sz w:val="24"/>
          <w:szCs w:val="24"/>
        </w:rPr>
        <w:t>has</w:t>
      </w:r>
      <w:r w:rsidR="004B5B0C">
        <w:rPr>
          <w:sz w:val="24"/>
          <w:szCs w:val="24"/>
        </w:rPr>
        <w:t xml:space="preserve"> relocat</w:t>
      </w:r>
      <w:r w:rsidR="00805569">
        <w:rPr>
          <w:sz w:val="24"/>
          <w:szCs w:val="24"/>
        </w:rPr>
        <w:t>ed</w:t>
      </w:r>
      <w:r w:rsidR="004B5B0C">
        <w:rPr>
          <w:sz w:val="24"/>
          <w:szCs w:val="24"/>
        </w:rPr>
        <w:t xml:space="preserve"> to</w:t>
      </w:r>
      <w:r w:rsidR="00687BDA">
        <w:rPr>
          <w:sz w:val="24"/>
          <w:szCs w:val="24"/>
        </w:rPr>
        <w:t xml:space="preserve"> </w:t>
      </w:r>
      <w:r w:rsidR="00F317C0">
        <w:rPr>
          <w:sz w:val="24"/>
          <w:szCs w:val="24"/>
        </w:rPr>
        <w:t>the</w:t>
      </w:r>
      <w:r w:rsidR="00805569">
        <w:rPr>
          <w:sz w:val="24"/>
          <w:szCs w:val="24"/>
        </w:rPr>
        <w:t xml:space="preserve"> </w:t>
      </w:r>
      <w:proofErr w:type="spellStart"/>
      <w:r w:rsidR="00805569">
        <w:rPr>
          <w:sz w:val="24"/>
          <w:szCs w:val="24"/>
        </w:rPr>
        <w:t>Nett</w:t>
      </w:r>
      <w:proofErr w:type="spellEnd"/>
      <w:r w:rsidR="00805569">
        <w:rPr>
          <w:sz w:val="24"/>
          <w:szCs w:val="24"/>
        </w:rPr>
        <w:t xml:space="preserve"> Lake Sector of the Bois Forte</w:t>
      </w:r>
      <w:r w:rsidR="00F317C0">
        <w:rPr>
          <w:sz w:val="24"/>
          <w:szCs w:val="24"/>
        </w:rPr>
        <w:t xml:space="preserve"> community. </w:t>
      </w:r>
    </w:p>
    <w:p w14:paraId="48A4333B" w14:textId="77777777" w:rsidR="00A27545" w:rsidRDefault="00A27545" w:rsidP="00F317C0">
      <w:pPr>
        <w:rPr>
          <w:b/>
          <w:bCs/>
          <w:sz w:val="32"/>
          <w:szCs w:val="32"/>
        </w:rPr>
      </w:pPr>
    </w:p>
    <w:p w14:paraId="2500F0D3" w14:textId="77777777" w:rsidR="00A27545" w:rsidRPr="00F317C0" w:rsidRDefault="00A27545" w:rsidP="00274752">
      <w:pPr>
        <w:rPr>
          <w:b/>
          <w:bCs/>
          <w:sz w:val="36"/>
          <w:szCs w:val="36"/>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2"/>
        <w:gridCol w:w="6244"/>
      </w:tblGrid>
      <w:tr w:rsidR="007F10AE" w:rsidRPr="00F317C0" w14:paraId="3CA975BC" w14:textId="77777777" w:rsidTr="00A27545">
        <w:trPr>
          <w:trHeight w:val="630"/>
        </w:trPr>
        <w:tc>
          <w:tcPr>
            <w:tcW w:w="9576" w:type="dxa"/>
            <w:gridSpan w:val="2"/>
          </w:tcPr>
          <w:p w14:paraId="5FBBA4AD" w14:textId="17F2D0A9" w:rsidR="007F10AE" w:rsidRPr="00F317C0" w:rsidRDefault="007F10AE" w:rsidP="00A27545">
            <w:pPr>
              <w:jc w:val="center"/>
              <w:rPr>
                <w:b/>
                <w:bCs/>
                <w:sz w:val="36"/>
                <w:szCs w:val="36"/>
                <w:u w:val="single"/>
              </w:rPr>
            </w:pPr>
            <w:r w:rsidRPr="00F317C0">
              <w:rPr>
                <w:b/>
                <w:bCs/>
                <w:sz w:val="36"/>
                <w:szCs w:val="36"/>
                <w:u w:val="single"/>
              </w:rPr>
              <w:t xml:space="preserve">Community Notification Meeting Event </w:t>
            </w:r>
          </w:p>
        </w:tc>
      </w:tr>
      <w:tr w:rsidR="007F10AE" w14:paraId="7A029A3C" w14:textId="4CBE59EA" w:rsidTr="00A27545">
        <w:tc>
          <w:tcPr>
            <w:tcW w:w="3332" w:type="dxa"/>
          </w:tcPr>
          <w:p w14:paraId="195C0398" w14:textId="6C7458C2" w:rsidR="007F10AE" w:rsidRDefault="007F10AE" w:rsidP="001D0108">
            <w:pPr>
              <w:jc w:val="center"/>
              <w:rPr>
                <w:b/>
                <w:bCs/>
                <w:sz w:val="32"/>
                <w:szCs w:val="32"/>
              </w:rPr>
            </w:pPr>
            <w:r>
              <w:rPr>
                <w:b/>
                <w:bCs/>
                <w:sz w:val="32"/>
                <w:szCs w:val="32"/>
              </w:rPr>
              <w:t xml:space="preserve">DATE: </w:t>
            </w:r>
          </w:p>
        </w:tc>
        <w:tc>
          <w:tcPr>
            <w:tcW w:w="6244" w:type="dxa"/>
          </w:tcPr>
          <w:p w14:paraId="3D8C355B" w14:textId="23222C40" w:rsidR="007F10AE" w:rsidRPr="00274752" w:rsidRDefault="004B5B0C" w:rsidP="00F317C0">
            <w:pPr>
              <w:rPr>
                <w:sz w:val="32"/>
                <w:szCs w:val="32"/>
              </w:rPr>
            </w:pPr>
            <w:r>
              <w:rPr>
                <w:sz w:val="32"/>
                <w:szCs w:val="32"/>
              </w:rPr>
              <w:t>Tuesday August 1</w:t>
            </w:r>
            <w:r w:rsidRPr="004B5B0C">
              <w:rPr>
                <w:sz w:val="32"/>
                <w:szCs w:val="32"/>
                <w:vertAlign w:val="superscript"/>
              </w:rPr>
              <w:t>st</w:t>
            </w:r>
            <w:r>
              <w:rPr>
                <w:sz w:val="32"/>
                <w:szCs w:val="32"/>
              </w:rPr>
              <w:t xml:space="preserve"> 2023</w:t>
            </w:r>
          </w:p>
        </w:tc>
      </w:tr>
      <w:tr w:rsidR="007F10AE" w14:paraId="1FBEDB32" w14:textId="3DA7D5FF" w:rsidTr="00A27545">
        <w:tc>
          <w:tcPr>
            <w:tcW w:w="3332" w:type="dxa"/>
          </w:tcPr>
          <w:p w14:paraId="5092832B" w14:textId="43965E3C" w:rsidR="007F10AE" w:rsidRDefault="007F10AE" w:rsidP="001D0108">
            <w:pPr>
              <w:jc w:val="center"/>
              <w:rPr>
                <w:b/>
                <w:bCs/>
                <w:sz w:val="32"/>
                <w:szCs w:val="32"/>
              </w:rPr>
            </w:pPr>
            <w:r>
              <w:rPr>
                <w:b/>
                <w:bCs/>
                <w:sz w:val="32"/>
                <w:szCs w:val="32"/>
              </w:rPr>
              <w:t xml:space="preserve">TIME: </w:t>
            </w:r>
          </w:p>
        </w:tc>
        <w:tc>
          <w:tcPr>
            <w:tcW w:w="6244" w:type="dxa"/>
          </w:tcPr>
          <w:p w14:paraId="6AC97EF6" w14:textId="32F4967C" w:rsidR="007F10AE" w:rsidRPr="00274752" w:rsidRDefault="00274752" w:rsidP="00F317C0">
            <w:pPr>
              <w:rPr>
                <w:sz w:val="32"/>
                <w:szCs w:val="32"/>
              </w:rPr>
            </w:pPr>
            <w:r w:rsidRPr="00274752">
              <w:rPr>
                <w:sz w:val="32"/>
                <w:szCs w:val="32"/>
              </w:rPr>
              <w:t>2:00</w:t>
            </w:r>
            <w:r>
              <w:rPr>
                <w:sz w:val="32"/>
                <w:szCs w:val="32"/>
              </w:rPr>
              <w:t>pm</w:t>
            </w:r>
          </w:p>
        </w:tc>
      </w:tr>
      <w:tr w:rsidR="007F10AE" w14:paraId="052B743E" w14:textId="32A10642" w:rsidTr="00A27545">
        <w:tc>
          <w:tcPr>
            <w:tcW w:w="3332" w:type="dxa"/>
          </w:tcPr>
          <w:p w14:paraId="2B415A21" w14:textId="725BDFDF" w:rsidR="007F10AE" w:rsidRDefault="007F10AE" w:rsidP="001D0108">
            <w:pPr>
              <w:jc w:val="center"/>
              <w:rPr>
                <w:b/>
                <w:bCs/>
                <w:sz w:val="32"/>
                <w:szCs w:val="32"/>
              </w:rPr>
            </w:pPr>
            <w:r>
              <w:rPr>
                <w:b/>
                <w:bCs/>
                <w:sz w:val="32"/>
                <w:szCs w:val="32"/>
              </w:rPr>
              <w:t xml:space="preserve">LOCATION: </w:t>
            </w:r>
          </w:p>
        </w:tc>
        <w:tc>
          <w:tcPr>
            <w:tcW w:w="6244" w:type="dxa"/>
          </w:tcPr>
          <w:p w14:paraId="5328E183" w14:textId="77777777" w:rsidR="007F10AE" w:rsidRPr="00274752" w:rsidRDefault="00274752" w:rsidP="00F317C0">
            <w:pPr>
              <w:rPr>
                <w:sz w:val="32"/>
                <w:szCs w:val="32"/>
              </w:rPr>
            </w:pPr>
            <w:r w:rsidRPr="00274752">
              <w:rPr>
                <w:sz w:val="32"/>
                <w:szCs w:val="32"/>
              </w:rPr>
              <w:t xml:space="preserve">Virtually Via Zoom </w:t>
            </w:r>
          </w:p>
          <w:p w14:paraId="4CE74708" w14:textId="4246DCAF" w:rsidR="00274752" w:rsidRDefault="00274752" w:rsidP="00F317C0">
            <w:pPr>
              <w:rPr>
                <w:sz w:val="32"/>
                <w:szCs w:val="32"/>
              </w:rPr>
            </w:pPr>
            <w:r w:rsidRPr="00274752">
              <w:rPr>
                <w:sz w:val="32"/>
                <w:szCs w:val="32"/>
              </w:rPr>
              <w:t xml:space="preserve">Meeting ID: </w:t>
            </w:r>
            <w:r w:rsidR="00805569">
              <w:rPr>
                <w:sz w:val="32"/>
                <w:szCs w:val="32"/>
              </w:rPr>
              <w:t>815 6900 3090</w:t>
            </w:r>
          </w:p>
          <w:p w14:paraId="6679DB7B" w14:textId="15344103" w:rsidR="00274752" w:rsidRPr="00274752" w:rsidRDefault="00805569" w:rsidP="00F317C0">
            <w:pPr>
              <w:rPr>
                <w:sz w:val="32"/>
                <w:szCs w:val="32"/>
              </w:rPr>
            </w:pPr>
            <w:r w:rsidRPr="00805569">
              <w:rPr>
                <w:sz w:val="32"/>
                <w:szCs w:val="32"/>
              </w:rPr>
              <w:t>https://boisforte.zoom.us/j/81569003090</w:t>
            </w:r>
            <w:r w:rsidR="00274752">
              <w:rPr>
                <w:sz w:val="32"/>
                <w:szCs w:val="32"/>
              </w:rPr>
              <w:t xml:space="preserve"> </w:t>
            </w:r>
          </w:p>
        </w:tc>
      </w:tr>
    </w:tbl>
    <w:p w14:paraId="58A9235E" w14:textId="77777777" w:rsidR="00F317C0" w:rsidRDefault="00F317C0" w:rsidP="00F317C0">
      <w:pPr>
        <w:jc w:val="center"/>
        <w:rPr>
          <w:b/>
          <w:bCs/>
          <w:sz w:val="28"/>
          <w:szCs w:val="28"/>
        </w:rPr>
      </w:pPr>
    </w:p>
    <w:p w14:paraId="0E15D2B2" w14:textId="77777777" w:rsidR="00F317C0" w:rsidRDefault="00F317C0" w:rsidP="00F317C0">
      <w:pPr>
        <w:jc w:val="center"/>
        <w:rPr>
          <w:b/>
          <w:bCs/>
          <w:sz w:val="28"/>
          <w:szCs w:val="28"/>
        </w:rPr>
      </w:pPr>
    </w:p>
    <w:p w14:paraId="560E91E7" w14:textId="11111E72" w:rsidR="00F317C0" w:rsidRDefault="00F317C0" w:rsidP="00F317C0">
      <w:pPr>
        <w:jc w:val="center"/>
        <w:rPr>
          <w:b/>
          <w:bCs/>
          <w:sz w:val="28"/>
          <w:szCs w:val="28"/>
        </w:rPr>
      </w:pPr>
      <w:r>
        <w:rPr>
          <w:b/>
          <w:bCs/>
          <w:sz w:val="28"/>
          <w:szCs w:val="28"/>
        </w:rPr>
        <w:t>TO REPORT ANY CRIMINAL ACTIVITY BY ANY SEX OFFENDER, PLEASE CALL 911</w:t>
      </w:r>
    </w:p>
    <w:p w14:paraId="0800316C" w14:textId="77777777" w:rsidR="00F317C0" w:rsidRDefault="00F317C0" w:rsidP="00F317C0">
      <w:pPr>
        <w:jc w:val="center"/>
        <w:rPr>
          <w:sz w:val="24"/>
          <w:szCs w:val="24"/>
        </w:rPr>
      </w:pPr>
    </w:p>
    <w:p w14:paraId="0A74C24C" w14:textId="77777777" w:rsidR="00F317C0" w:rsidRPr="00E13620" w:rsidRDefault="00F317C0" w:rsidP="00F317C0">
      <w:pPr>
        <w:jc w:val="right"/>
        <w:rPr>
          <w:b/>
          <w:bCs/>
        </w:rPr>
      </w:pPr>
      <w:r w:rsidRPr="00E13620">
        <w:rPr>
          <w:b/>
          <w:bCs/>
        </w:rPr>
        <w:t xml:space="preserve">For questions about Sex Offender Registry: </w:t>
      </w:r>
    </w:p>
    <w:p w14:paraId="3C4E8AB7" w14:textId="77777777" w:rsidR="00F317C0" w:rsidRPr="00E13620" w:rsidRDefault="00F317C0" w:rsidP="00F317C0">
      <w:pPr>
        <w:jc w:val="right"/>
      </w:pPr>
      <w:r w:rsidRPr="00E13620">
        <w:t xml:space="preserve">Bois Forte Tribal Court SORNA Compliance Officer </w:t>
      </w:r>
    </w:p>
    <w:p w14:paraId="2C2C75A9" w14:textId="412DD7BC" w:rsidR="00F317C0" w:rsidRPr="00E13620" w:rsidRDefault="006B03C0" w:rsidP="00F317C0">
      <w:pPr>
        <w:jc w:val="right"/>
      </w:pPr>
      <w:r>
        <w:rPr>
          <w:noProof/>
          <w:sz w:val="28"/>
          <w:szCs w:val="28"/>
        </w:rPr>
        <w:pict w14:anchorId="224D3883">
          <v:shapetype id="_x0000_t202" coordsize="21600,21600" o:spt="202" path="m,l,21600r21600,l21600,xe">
            <v:stroke joinstyle="miter"/>
            <v:path gradientshapeok="t" o:connecttype="rect"/>
          </v:shapetype>
          <v:shape id="_x0000_s2053" type="#_x0000_t202" style="position:absolute;left:0;text-align:left;margin-left:-53.95pt;margin-top:10.7pt;width:223.9pt;height:86.95pt;z-index:251662336" filled="f" stroked="f">
            <v:textbox style="mso-next-textbox:#_x0000_s2053">
              <w:txbxContent>
                <w:p w14:paraId="77DC3948" w14:textId="77777777" w:rsidR="00F317C0" w:rsidRDefault="00F317C0" w:rsidP="00F317C0">
                  <w:pPr>
                    <w:pStyle w:val="Heading1"/>
                    <w:rPr>
                      <w:b/>
                      <w:bCs/>
                      <w:color w:val="auto"/>
                      <w:sz w:val="28"/>
                      <w:szCs w:val="28"/>
                    </w:rPr>
                  </w:pPr>
                  <w:r w:rsidRPr="00230DA3">
                    <w:rPr>
                      <w:b/>
                      <w:bCs/>
                      <w:color w:val="auto"/>
                      <w:sz w:val="28"/>
                      <w:szCs w:val="28"/>
                    </w:rPr>
                    <w:t>Scan the code to sign up for Community Notification</w:t>
                  </w:r>
                  <w:r w:rsidRPr="006D2A97">
                    <w:rPr>
                      <w:b/>
                      <w:bCs/>
                      <w:color w:val="auto"/>
                    </w:rPr>
                    <w:t xml:space="preserve"> </w:t>
                  </w:r>
                  <w:r w:rsidRPr="00281E69">
                    <w:rPr>
                      <w:b/>
                      <w:bCs/>
                      <w:color w:val="auto"/>
                      <w:sz w:val="28"/>
                      <w:szCs w:val="28"/>
                    </w:rPr>
                    <w:t>Alerts!</w:t>
                  </w:r>
                </w:p>
                <w:p w14:paraId="1933B164" w14:textId="7FF3907C" w:rsidR="00274752" w:rsidRPr="00274752" w:rsidRDefault="00274752" w:rsidP="00274752">
                  <w:pPr>
                    <w:rPr>
                      <w:rFonts w:asciiTheme="majorHAnsi" w:hAnsiTheme="majorHAnsi" w:cstheme="majorHAnsi"/>
                      <w:b/>
                      <w:bCs/>
                      <w:sz w:val="28"/>
                      <w:szCs w:val="28"/>
                    </w:rPr>
                  </w:pPr>
                  <w:r w:rsidRPr="00274752">
                    <w:rPr>
                      <w:rFonts w:asciiTheme="majorHAnsi" w:hAnsiTheme="majorHAnsi" w:cstheme="majorHAnsi"/>
                      <w:b/>
                      <w:bCs/>
                      <w:sz w:val="28"/>
                      <w:szCs w:val="28"/>
                    </w:rPr>
                    <w:t xml:space="preserve">Or visit </w:t>
                  </w:r>
                  <w:hyperlink r:id="rId6" w:history="1">
                    <w:r w:rsidRPr="00274752">
                      <w:rPr>
                        <w:rStyle w:val="Hyperlink"/>
                        <w:rFonts w:asciiTheme="majorHAnsi" w:hAnsiTheme="majorHAnsi" w:cstheme="majorHAnsi"/>
                        <w:b/>
                        <w:bCs/>
                        <w:sz w:val="28"/>
                        <w:szCs w:val="28"/>
                      </w:rPr>
                      <w:t>http://boisforte.nsopw.gov</w:t>
                    </w:r>
                  </w:hyperlink>
                  <w:r w:rsidRPr="00274752">
                    <w:rPr>
                      <w:rFonts w:asciiTheme="majorHAnsi" w:hAnsiTheme="majorHAnsi" w:cstheme="majorHAnsi"/>
                      <w:b/>
                      <w:bCs/>
                      <w:sz w:val="28"/>
                      <w:szCs w:val="28"/>
                    </w:rPr>
                    <w:t xml:space="preserve"> </w:t>
                  </w:r>
                </w:p>
                <w:p w14:paraId="1A786E7F" w14:textId="77777777" w:rsidR="00274752" w:rsidRPr="00274752" w:rsidRDefault="00274752" w:rsidP="00274752"/>
              </w:txbxContent>
            </v:textbox>
          </v:shape>
        </w:pict>
      </w:r>
      <w:r w:rsidR="00F317C0" w:rsidRPr="00E13620">
        <w:t>Phone: 218-757-3462</w:t>
      </w:r>
    </w:p>
    <w:p w14:paraId="40AA8C71" w14:textId="17841532" w:rsidR="00F317C0" w:rsidRPr="00E13620" w:rsidRDefault="00F317C0" w:rsidP="00F317C0">
      <w:pPr>
        <w:jc w:val="right"/>
      </w:pPr>
      <w:r w:rsidRPr="00E13620">
        <w:t>12907 Palmquist Road Suite B</w:t>
      </w:r>
    </w:p>
    <w:p w14:paraId="1647BC3B" w14:textId="77777777" w:rsidR="00F317C0" w:rsidRDefault="00F317C0" w:rsidP="00F317C0">
      <w:pPr>
        <w:jc w:val="right"/>
      </w:pPr>
      <w:r w:rsidRPr="00E13620">
        <w:t>Orr, MN 55771</w:t>
      </w:r>
    </w:p>
    <w:p w14:paraId="69DA9FCB" w14:textId="798C8DC7" w:rsidR="00F317C0" w:rsidRPr="004E0C74" w:rsidRDefault="00F317C0" w:rsidP="00274752">
      <w:pPr>
        <w:rPr>
          <w:sz w:val="28"/>
          <w:szCs w:val="28"/>
        </w:rPr>
      </w:pPr>
    </w:p>
    <w:p w14:paraId="0331194C" w14:textId="77777777" w:rsidR="00F317C0" w:rsidRPr="0041594F" w:rsidRDefault="00F317C0" w:rsidP="00F317C0">
      <w:pPr>
        <w:rPr>
          <w:sz w:val="24"/>
          <w:szCs w:val="24"/>
        </w:rPr>
      </w:pPr>
    </w:p>
    <w:p w14:paraId="0DA43754" w14:textId="0CB540B1" w:rsidR="00F317C0" w:rsidRPr="001E1278" w:rsidRDefault="006B03C0" w:rsidP="00F317C0">
      <w:pPr>
        <w:jc w:val="center"/>
        <w:rPr>
          <w:b/>
          <w:bCs/>
          <w:sz w:val="28"/>
          <w:szCs w:val="28"/>
        </w:rPr>
      </w:pPr>
      <w:r>
        <w:rPr>
          <w:noProof/>
          <w:sz w:val="24"/>
          <w:szCs w:val="24"/>
        </w:rPr>
        <w:pict w14:anchorId="27620EBD">
          <v:shape id="_x0000_s2051" type="#_x0000_t202" style="position:absolute;left:0;text-align:left;margin-left:-24.15pt;margin-top:25.65pt;width:130.5pt;height:104.55pt;z-index:251660288" stroked="f">
            <v:textbox style="mso-next-textbox:#_x0000_s2051">
              <w:txbxContent>
                <w:p w14:paraId="3F399C17" w14:textId="77777777" w:rsidR="00F317C0" w:rsidRDefault="00F317C0" w:rsidP="00F317C0">
                  <w:r>
                    <w:rPr>
                      <w:noProof/>
                    </w:rPr>
                    <w:drawing>
                      <wp:inline distT="0" distB="0" distL="0" distR="0" wp14:anchorId="69C3DDF3" wp14:editId="1A269AD5">
                        <wp:extent cx="1243584" cy="1197864"/>
                        <wp:effectExtent l="0" t="0" r="0" b="0"/>
                        <wp:docPr id="1242192736" name="Picture 1242192736" descr="A qr code with dot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976641" name="Picture 2" descr="A qr code with dots&#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1243584" cy="1197864"/>
                                </a:xfrm>
                                <a:prstGeom prst="rect">
                                  <a:avLst/>
                                </a:prstGeom>
                              </pic:spPr>
                            </pic:pic>
                          </a:graphicData>
                        </a:graphic>
                      </wp:inline>
                    </w:drawing>
                  </w:r>
                </w:p>
              </w:txbxContent>
            </v:textbox>
          </v:shape>
        </w:pict>
      </w:r>
    </w:p>
    <w:p w14:paraId="03FEE6D6" w14:textId="207F71D6" w:rsidR="001D0108" w:rsidRPr="001D0108" w:rsidRDefault="006B03C0" w:rsidP="001D0108">
      <w:pPr>
        <w:jc w:val="center"/>
        <w:rPr>
          <w:b/>
          <w:bCs/>
          <w:sz w:val="32"/>
          <w:szCs w:val="32"/>
        </w:rPr>
      </w:pPr>
      <w:r>
        <w:rPr>
          <w:noProof/>
          <w:sz w:val="24"/>
          <w:szCs w:val="24"/>
        </w:rPr>
        <w:pict w14:anchorId="077DCC3D">
          <v:shape id="_x0000_s2050" type="#_x0000_t202" style="position:absolute;left:0;text-align:left;margin-left:149.05pt;margin-top:2.4pt;width:292.4pt;height:119.4pt;z-index:251659264" stroked="f">
            <v:textbox style="mso-next-textbox:#_x0000_s2050">
              <w:txbxContent>
                <w:p w14:paraId="32938B5C" w14:textId="0C243CB7" w:rsidR="00F317C0" w:rsidRPr="00507E1A" w:rsidRDefault="00F317C0" w:rsidP="00F317C0">
                  <w:pPr>
                    <w:rPr>
                      <w:sz w:val="20"/>
                      <w:szCs w:val="20"/>
                    </w:rPr>
                  </w:pPr>
                  <w:r w:rsidRPr="00507E1A">
                    <w:rPr>
                      <w:sz w:val="20"/>
                      <w:szCs w:val="20"/>
                    </w:rPr>
                    <w:t>Community Members can look up convicted sex offenders within the Bois Forte Community located online by using their cell phone camera to scan this QR link to get access to the National Sex Offender Website for Bois Forte</w:t>
                  </w:r>
                  <w:r w:rsidR="003247A8">
                    <w:rPr>
                      <w:sz w:val="20"/>
                      <w:szCs w:val="20"/>
                    </w:rPr>
                    <w:t xml:space="preserve"> or visit </w:t>
                  </w:r>
                  <w:proofErr w:type="gramStart"/>
                  <w:r w:rsidR="003247A8">
                    <w:rPr>
                      <w:sz w:val="20"/>
                      <w:szCs w:val="20"/>
                    </w:rPr>
                    <w:t>http://boisforte.nsopw.gov</w:t>
                  </w:r>
                  <w:proofErr w:type="gramEnd"/>
                </w:p>
                <w:p w14:paraId="61562721" w14:textId="77777777" w:rsidR="00F317C0" w:rsidRPr="00507E1A" w:rsidRDefault="00F317C0" w:rsidP="00F317C0">
                  <w:pPr>
                    <w:rPr>
                      <w:sz w:val="20"/>
                      <w:szCs w:val="20"/>
                    </w:rPr>
                  </w:pPr>
                </w:p>
                <w:p w14:paraId="41280D9B" w14:textId="77777777" w:rsidR="00F317C0" w:rsidRDefault="00F317C0" w:rsidP="00F317C0">
                  <w:pPr>
                    <w:rPr>
                      <w:sz w:val="20"/>
                      <w:szCs w:val="20"/>
                    </w:rPr>
                  </w:pPr>
                  <w:r w:rsidRPr="00507E1A">
                    <w:rPr>
                      <w:sz w:val="20"/>
                      <w:szCs w:val="20"/>
                    </w:rPr>
                    <w:t xml:space="preserve">Through this website, community members can also sign up to receive email notifications of any sex offenders who relocate to the Bois Forte Community. </w:t>
                  </w:r>
                </w:p>
                <w:p w14:paraId="4F2D1CA4" w14:textId="6F290618" w:rsidR="00274752" w:rsidRDefault="00274752" w:rsidP="00274752">
                  <w:pPr>
                    <w:rPr>
                      <w:b/>
                      <w:bCs/>
                    </w:rPr>
                  </w:pPr>
                </w:p>
                <w:p w14:paraId="0785A0F4" w14:textId="77777777" w:rsidR="00274752" w:rsidRPr="00507E1A" w:rsidRDefault="00274752" w:rsidP="00F317C0">
                  <w:pPr>
                    <w:rPr>
                      <w:sz w:val="20"/>
                      <w:szCs w:val="20"/>
                    </w:rPr>
                  </w:pPr>
                </w:p>
              </w:txbxContent>
            </v:textbox>
          </v:shape>
        </w:pict>
      </w:r>
    </w:p>
    <w:sectPr w:rsidR="001D0108" w:rsidRPr="001D0108" w:rsidSect="001D0108">
      <w:head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1ADE1" w14:textId="77777777" w:rsidR="006B03C0" w:rsidRDefault="006B03C0" w:rsidP="001D0108">
      <w:r>
        <w:separator/>
      </w:r>
    </w:p>
  </w:endnote>
  <w:endnote w:type="continuationSeparator" w:id="0">
    <w:p w14:paraId="386D7536" w14:textId="77777777" w:rsidR="006B03C0" w:rsidRDefault="006B03C0" w:rsidP="001D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F4B34" w14:textId="77777777" w:rsidR="006B03C0" w:rsidRDefault="006B03C0" w:rsidP="001D0108">
      <w:r>
        <w:separator/>
      </w:r>
    </w:p>
  </w:footnote>
  <w:footnote w:type="continuationSeparator" w:id="0">
    <w:p w14:paraId="19C23290" w14:textId="77777777" w:rsidR="006B03C0" w:rsidRDefault="006B03C0" w:rsidP="001D0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640BE" w14:textId="66241D85" w:rsidR="00F317C0" w:rsidRPr="004B6244" w:rsidRDefault="00F317C0" w:rsidP="00F3417B">
    <w:pPr>
      <w:autoSpaceDE w:val="0"/>
      <w:autoSpaceDN w:val="0"/>
      <w:adjustRightInd w:val="0"/>
      <w:rPr>
        <w:rFonts w:ascii="Arial" w:hAnsi="Arial" w:cs="Arial"/>
        <w:color w:val="000000"/>
        <w:kern w:val="0"/>
        <w:sz w:val="16"/>
        <w:szCs w:val="16"/>
        <w14:ligatures w14:val="none"/>
      </w:rPr>
    </w:pPr>
    <w:r w:rsidRPr="004B6244">
      <w:rPr>
        <w:rFonts w:ascii="Arial" w:hAnsi="Arial" w:cs="Arial"/>
        <w:b/>
        <w:bCs/>
        <w:noProof/>
        <w:color w:val="000000"/>
        <w:kern w:val="0"/>
        <w:sz w:val="16"/>
        <w:szCs w:val="16"/>
        <w14:ligatures w14:val="none"/>
      </w:rPr>
      <w:drawing>
        <wp:inline distT="0" distB="0" distL="0" distR="0" wp14:anchorId="76CE8A3D" wp14:editId="6C9A3ECB">
          <wp:extent cx="384323" cy="384323"/>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4323" cy="384323"/>
                  </a:xfrm>
                  <a:prstGeom prst="rect">
                    <a:avLst/>
                  </a:prstGeom>
                  <a:noFill/>
                </pic:spPr>
              </pic:pic>
            </a:graphicData>
          </a:graphic>
        </wp:inline>
      </w:drawing>
    </w:r>
    <w:r w:rsidRPr="004B6244">
      <w:rPr>
        <w:rFonts w:ascii="Arial" w:hAnsi="Arial" w:cs="Arial"/>
        <w:b/>
        <w:bCs/>
        <w:color w:val="000000"/>
        <w:kern w:val="0"/>
        <w:sz w:val="24"/>
        <w:szCs w:val="24"/>
        <w14:ligatures w14:val="none"/>
      </w:rPr>
      <w:t>Bois Forte Tribal Court</w:t>
    </w:r>
  </w:p>
  <w:p w14:paraId="4B1E9243" w14:textId="77777777" w:rsidR="00F317C0" w:rsidRPr="004B6244" w:rsidRDefault="006B03C0" w:rsidP="00F3417B">
    <w:pPr>
      <w:autoSpaceDE w:val="0"/>
      <w:autoSpaceDN w:val="0"/>
      <w:adjustRightInd w:val="0"/>
      <w:ind w:left="720" w:firstLine="720"/>
      <w:rPr>
        <w:rFonts w:ascii="Roboto" w:hAnsi="Roboto" w:cs="Roboto"/>
        <w:color w:val="000000"/>
        <w:kern w:val="0"/>
        <w:sz w:val="16"/>
        <w:szCs w:val="16"/>
        <w14:ligatures w14:val="none"/>
      </w:rPr>
    </w:pPr>
    <w:r>
      <w:rPr>
        <w:rFonts w:ascii="Arial" w:hAnsi="Arial" w:cs="Arial"/>
        <w:noProof/>
        <w:color w:val="000000"/>
        <w:kern w:val="0"/>
        <w:sz w:val="16"/>
        <w:szCs w:val="16"/>
        <w14:ligatures w14:val="none"/>
      </w:rPr>
      <w:pict w14:anchorId="117C05C6">
        <v:line id="Straight Connector 1" o:spid="_x0000_s1026" style="position:absolute;left:0;text-align:left;z-index:251658240;visibility:visible" from="-1.95pt,6.65pt" to="236.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" strokecolor="windowText" strokeweight=".5pt">
          <v:stroke joinstyle="miter"/>
        </v:line>
      </w:pict>
    </w:r>
  </w:p>
  <w:p w14:paraId="6EDDFAFD" w14:textId="77777777" w:rsidR="00F317C0" w:rsidRPr="004B6244" w:rsidRDefault="00F317C0" w:rsidP="00F3417B">
    <w:pPr>
      <w:autoSpaceDE w:val="0"/>
      <w:autoSpaceDN w:val="0"/>
      <w:adjustRightInd w:val="0"/>
      <w:ind w:firstLine="720"/>
      <w:rPr>
        <w:rFonts w:ascii="Roboto" w:hAnsi="Roboto" w:cs="Roboto"/>
        <w:color w:val="000000"/>
        <w:kern w:val="0"/>
        <w:sz w:val="16"/>
        <w:szCs w:val="16"/>
        <w14:ligatures w14:val="none"/>
      </w:rPr>
    </w:pPr>
    <w:r w:rsidRPr="004B6244">
      <w:rPr>
        <w:rFonts w:ascii="Roboto" w:hAnsi="Roboto" w:cs="Roboto"/>
        <w:color w:val="000000"/>
        <w:kern w:val="0"/>
        <w:sz w:val="16"/>
        <w:szCs w:val="16"/>
        <w14:ligatures w14:val="none"/>
      </w:rPr>
      <w:t>12907 PALMQUIST ROAD, SUITE B</w:t>
    </w:r>
  </w:p>
  <w:p w14:paraId="54F2B644" w14:textId="77777777" w:rsidR="00F317C0" w:rsidRPr="004B6244" w:rsidRDefault="00F317C0" w:rsidP="00F3417B">
    <w:pPr>
      <w:autoSpaceDE w:val="0"/>
      <w:autoSpaceDN w:val="0"/>
      <w:adjustRightInd w:val="0"/>
      <w:ind w:firstLine="720"/>
      <w:rPr>
        <w:rFonts w:ascii="Roboto" w:hAnsi="Roboto" w:cs="Roboto"/>
        <w:color w:val="000000"/>
        <w:kern w:val="0"/>
        <w:sz w:val="16"/>
        <w:szCs w:val="16"/>
        <w14:ligatures w14:val="none"/>
      </w:rPr>
    </w:pPr>
    <w:r w:rsidRPr="004B6244">
      <w:rPr>
        <w:rFonts w:ascii="Roboto" w:hAnsi="Roboto" w:cs="Roboto"/>
        <w:color w:val="000000"/>
        <w:kern w:val="0"/>
        <w:sz w:val="16"/>
        <w:szCs w:val="16"/>
        <w14:ligatures w14:val="none"/>
      </w:rPr>
      <w:t>ORR, MN 55771</w:t>
    </w:r>
  </w:p>
  <w:p w14:paraId="266A9A7D" w14:textId="128D6863" w:rsidR="00F317C0" w:rsidRPr="00F317C0" w:rsidRDefault="00F317C0" w:rsidP="00F3417B">
    <w:pPr>
      <w:ind w:firstLine="720"/>
      <w:rPr>
        <w:rFonts w:ascii="Roboto" w:hAnsi="Roboto" w:cs="Roboto"/>
        <w:kern w:val="0"/>
        <w:sz w:val="16"/>
        <w:szCs w:val="16"/>
        <w14:ligatures w14:val="none"/>
      </w:rPr>
    </w:pPr>
    <w:r w:rsidRPr="004B6244">
      <w:rPr>
        <w:rFonts w:ascii="Roboto" w:hAnsi="Roboto" w:cs="Roboto"/>
        <w:kern w:val="0"/>
        <w:sz w:val="16"/>
        <w:szCs w:val="16"/>
        <w14:ligatures w14:val="none"/>
      </w:rPr>
      <w:t>PHONE: 218-757-3462 | FAX: 218-757-0064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0108"/>
    <w:rsid w:val="000208FB"/>
    <w:rsid w:val="000567AD"/>
    <w:rsid w:val="000F3587"/>
    <w:rsid w:val="001701AC"/>
    <w:rsid w:val="001D0108"/>
    <w:rsid w:val="002524A4"/>
    <w:rsid w:val="00274752"/>
    <w:rsid w:val="002E7AD2"/>
    <w:rsid w:val="003247A8"/>
    <w:rsid w:val="003C1EC1"/>
    <w:rsid w:val="004B5B0C"/>
    <w:rsid w:val="00522BFC"/>
    <w:rsid w:val="00687BDA"/>
    <w:rsid w:val="006B03C0"/>
    <w:rsid w:val="00707153"/>
    <w:rsid w:val="007159C5"/>
    <w:rsid w:val="007349B4"/>
    <w:rsid w:val="007F10AE"/>
    <w:rsid w:val="00805569"/>
    <w:rsid w:val="009F056B"/>
    <w:rsid w:val="00A27545"/>
    <w:rsid w:val="00AA2DE7"/>
    <w:rsid w:val="00AB4726"/>
    <w:rsid w:val="00AD64B2"/>
    <w:rsid w:val="00B90C23"/>
    <w:rsid w:val="00BB501A"/>
    <w:rsid w:val="00D4378E"/>
    <w:rsid w:val="00D6102D"/>
    <w:rsid w:val="00DE5470"/>
    <w:rsid w:val="00F2054E"/>
    <w:rsid w:val="00F317C0"/>
    <w:rsid w:val="00F34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BA5CD16"/>
  <w15:docId w15:val="{B302292C-B109-4E48-8D4E-C0A4AE006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17C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108"/>
    <w:pPr>
      <w:tabs>
        <w:tab w:val="center" w:pos="4680"/>
        <w:tab w:val="right" w:pos="9360"/>
      </w:tabs>
    </w:pPr>
  </w:style>
  <w:style w:type="character" w:customStyle="1" w:styleId="HeaderChar">
    <w:name w:val="Header Char"/>
    <w:basedOn w:val="DefaultParagraphFont"/>
    <w:link w:val="Header"/>
    <w:uiPriority w:val="99"/>
    <w:rsid w:val="001D0108"/>
  </w:style>
  <w:style w:type="paragraph" w:styleId="Footer">
    <w:name w:val="footer"/>
    <w:basedOn w:val="Normal"/>
    <w:link w:val="FooterChar"/>
    <w:uiPriority w:val="99"/>
    <w:unhideWhenUsed/>
    <w:rsid w:val="001D0108"/>
    <w:pPr>
      <w:tabs>
        <w:tab w:val="center" w:pos="4680"/>
        <w:tab w:val="right" w:pos="9360"/>
      </w:tabs>
    </w:pPr>
  </w:style>
  <w:style w:type="character" w:customStyle="1" w:styleId="FooterChar">
    <w:name w:val="Footer Char"/>
    <w:basedOn w:val="DefaultParagraphFont"/>
    <w:link w:val="Footer"/>
    <w:uiPriority w:val="99"/>
    <w:rsid w:val="001D0108"/>
  </w:style>
  <w:style w:type="table" w:styleId="TableGrid">
    <w:name w:val="Table Grid"/>
    <w:basedOn w:val="TableNormal"/>
    <w:uiPriority w:val="39"/>
    <w:rsid w:val="007F1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317C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74752"/>
    <w:rPr>
      <w:color w:val="0563C1" w:themeColor="hyperlink"/>
      <w:u w:val="single"/>
    </w:rPr>
  </w:style>
  <w:style w:type="character" w:styleId="UnresolvedMention">
    <w:name w:val="Unresolved Mention"/>
    <w:basedOn w:val="DefaultParagraphFont"/>
    <w:uiPriority w:val="99"/>
    <w:semiHidden/>
    <w:unhideWhenUsed/>
    <w:rsid w:val="00274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oisforte.nsopw.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130</Words>
  <Characters>672</Characters>
  <Application>Microsoft Office Word</Application>
  <DocSecurity>0</DocSecurity>
  <Lines>33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Wright</dc:creator>
  <cp:keywords/>
  <dc:description/>
  <cp:lastModifiedBy>Melissa Wright</cp:lastModifiedBy>
  <cp:revision>5</cp:revision>
  <dcterms:created xsi:type="dcterms:W3CDTF">2023-07-20T13:10:00Z</dcterms:created>
  <dcterms:modified xsi:type="dcterms:W3CDTF">2023-07-27T21:08:00Z</dcterms:modified>
</cp:coreProperties>
</file>